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DEDE7" w14:textId="0000342B" w:rsidR="003D2506" w:rsidRDefault="003D2506" w:rsidP="003D250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7E8D">
        <w:rPr>
          <w:rFonts w:ascii="Times New Roman" w:hAnsi="Times New Roman" w:cs="Times New Roman"/>
          <w:b/>
          <w:sz w:val="36"/>
          <w:szCs w:val="36"/>
        </w:rPr>
        <w:t>OPIS PRZEDMIOTU ZAMÓWIENIA</w:t>
      </w:r>
    </w:p>
    <w:p w14:paraId="24D2C04E" w14:textId="60B11716" w:rsidR="00841727" w:rsidRPr="00841727" w:rsidRDefault="00841727" w:rsidP="0084172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41727">
        <w:rPr>
          <w:rFonts w:ascii="Times New Roman" w:hAnsi="Times New Roman" w:cs="Times New Roman"/>
          <w:b/>
          <w:sz w:val="24"/>
          <w:szCs w:val="24"/>
          <w:highlight w:val="yellow"/>
        </w:rPr>
        <w:t>ZMIANA NR 2</w:t>
      </w:r>
    </w:p>
    <w:p w14:paraId="259869F5" w14:textId="6D8302A5" w:rsidR="00FC0FCF" w:rsidRPr="00537E8D" w:rsidRDefault="003D2506" w:rsidP="00943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E8D">
        <w:rPr>
          <w:rFonts w:ascii="Times New Roman" w:hAnsi="Times New Roman" w:cs="Times New Roman"/>
          <w:b/>
          <w:sz w:val="28"/>
          <w:szCs w:val="28"/>
        </w:rPr>
        <w:t>„</w:t>
      </w:r>
      <w:r w:rsidR="00863EE5">
        <w:rPr>
          <w:rFonts w:ascii="Times New Roman" w:hAnsi="Times New Roman" w:cs="Times New Roman"/>
          <w:b/>
          <w:sz w:val="28"/>
          <w:szCs w:val="28"/>
        </w:rPr>
        <w:t xml:space="preserve">Nadbrzeże Stary </w:t>
      </w:r>
      <w:r w:rsidR="00D37D1C">
        <w:rPr>
          <w:rFonts w:ascii="Times New Roman" w:hAnsi="Times New Roman" w:cs="Times New Roman"/>
          <w:b/>
          <w:sz w:val="28"/>
          <w:szCs w:val="28"/>
        </w:rPr>
        <w:t>F</w:t>
      </w:r>
      <w:r w:rsidR="00863EE5">
        <w:rPr>
          <w:rFonts w:ascii="Times New Roman" w:hAnsi="Times New Roman" w:cs="Times New Roman"/>
          <w:b/>
          <w:sz w:val="28"/>
          <w:szCs w:val="28"/>
        </w:rPr>
        <w:t>ordon – nasadzenia krzewó</w:t>
      </w:r>
      <w:r w:rsidR="00D37D1C">
        <w:rPr>
          <w:rFonts w:ascii="Times New Roman" w:hAnsi="Times New Roman" w:cs="Times New Roman"/>
          <w:b/>
          <w:sz w:val="28"/>
          <w:szCs w:val="28"/>
        </w:rPr>
        <w:t xml:space="preserve">w </w:t>
      </w:r>
      <w:r w:rsidR="0087352B">
        <w:rPr>
          <w:rFonts w:ascii="Times New Roman" w:hAnsi="Times New Roman" w:cs="Times New Roman"/>
          <w:b/>
          <w:sz w:val="28"/>
          <w:szCs w:val="28"/>
        </w:rPr>
        <w:t>wzdłuż ulicy Promenada</w:t>
      </w:r>
      <w:r w:rsidRPr="00537E8D">
        <w:rPr>
          <w:rFonts w:ascii="Times New Roman" w:hAnsi="Times New Roman" w:cs="Times New Roman"/>
          <w:b/>
          <w:sz w:val="28"/>
          <w:szCs w:val="28"/>
        </w:rPr>
        <w:t>”</w:t>
      </w:r>
    </w:p>
    <w:p w14:paraId="608A1E1B" w14:textId="77777777" w:rsidR="003D2506" w:rsidRPr="00537E8D" w:rsidRDefault="003D2506" w:rsidP="003D2506">
      <w:pPr>
        <w:pStyle w:val="Akapitzlist"/>
        <w:numPr>
          <w:ilvl w:val="0"/>
          <w:numId w:val="9"/>
        </w:numPr>
        <w:spacing w:after="20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E8D">
        <w:rPr>
          <w:rFonts w:ascii="Times New Roman" w:hAnsi="Times New Roman" w:cs="Times New Roman"/>
          <w:b/>
          <w:i/>
          <w:sz w:val="28"/>
          <w:szCs w:val="28"/>
        </w:rPr>
        <w:t>OPIS ZADANIA</w:t>
      </w:r>
    </w:p>
    <w:p w14:paraId="2DB1EDD1" w14:textId="77777777" w:rsidR="003D2506" w:rsidRPr="00537E8D" w:rsidRDefault="003D2506" w:rsidP="003D2506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14:paraId="1457DB82" w14:textId="54138CBC" w:rsidR="00667F3F" w:rsidRPr="00537E8D" w:rsidRDefault="003D2506" w:rsidP="00B229C3">
      <w:pPr>
        <w:pStyle w:val="Akapitzlist"/>
        <w:spacing w:before="100" w:beforeAutospacing="1" w:after="100" w:afterAutospacing="1" w:line="240" w:lineRule="auto"/>
        <w:ind w:left="709" w:firstLine="709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7E8D">
        <w:rPr>
          <w:rFonts w:ascii="Times New Roman" w:hAnsi="Times New Roman" w:cs="Times New Roman"/>
          <w:sz w:val="24"/>
          <w:szCs w:val="24"/>
        </w:rPr>
        <w:t xml:space="preserve">Przedmiotem zamówienia jest wykonanie prac związanych z realizacją nasadzeń </w:t>
      </w:r>
      <w:r w:rsidR="00FC0FCF">
        <w:rPr>
          <w:rFonts w:ascii="Times New Roman" w:hAnsi="Times New Roman" w:cs="Times New Roman"/>
          <w:sz w:val="24"/>
          <w:szCs w:val="24"/>
        </w:rPr>
        <w:t>krzewów</w:t>
      </w:r>
      <w:r w:rsidRPr="00537E8D">
        <w:rPr>
          <w:rFonts w:ascii="Times New Roman" w:hAnsi="Times New Roman" w:cs="Times New Roman"/>
          <w:sz w:val="24"/>
          <w:szCs w:val="24"/>
        </w:rPr>
        <w:t xml:space="preserve"> w rejonie </w:t>
      </w:r>
      <w:r w:rsidR="00FC0FCF">
        <w:rPr>
          <w:rFonts w:ascii="Times New Roman" w:hAnsi="Times New Roman" w:cs="Times New Roman"/>
          <w:sz w:val="24"/>
          <w:szCs w:val="24"/>
        </w:rPr>
        <w:t xml:space="preserve">nadbrzeża w Starym Fordonie przy ul. Promenada w Bydgoszczy. </w:t>
      </w:r>
    </w:p>
    <w:p w14:paraId="69DB11E3" w14:textId="77777777" w:rsidR="003D2506" w:rsidRPr="00537E8D" w:rsidRDefault="003D2506" w:rsidP="003D2506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p w14:paraId="0CC2A1E2" w14:textId="1B67D0D4" w:rsidR="000D7607" w:rsidRPr="00537E8D" w:rsidRDefault="003D2506" w:rsidP="000D7607">
      <w:pPr>
        <w:pStyle w:val="Akapitzlist"/>
        <w:numPr>
          <w:ilvl w:val="0"/>
          <w:numId w:val="9"/>
        </w:numPr>
        <w:spacing w:after="20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537E8D">
        <w:rPr>
          <w:rFonts w:ascii="Times New Roman" w:hAnsi="Times New Roman" w:cs="Times New Roman"/>
          <w:b/>
          <w:i/>
          <w:sz w:val="28"/>
          <w:szCs w:val="24"/>
        </w:rPr>
        <w:t xml:space="preserve">ZAKRES PRAC </w:t>
      </w:r>
    </w:p>
    <w:p w14:paraId="78C31C32" w14:textId="77777777" w:rsidR="00943C88" w:rsidRPr="00537E8D" w:rsidRDefault="00943C88" w:rsidP="00943C88">
      <w:pPr>
        <w:pStyle w:val="Akapitzlist"/>
        <w:spacing w:after="200" w:line="276" w:lineRule="auto"/>
        <w:rPr>
          <w:rFonts w:ascii="Times New Roman" w:hAnsi="Times New Roman" w:cs="Times New Roman"/>
          <w:b/>
          <w:i/>
          <w:sz w:val="28"/>
          <w:szCs w:val="24"/>
        </w:rPr>
      </w:pPr>
    </w:p>
    <w:p w14:paraId="46E4EEDF" w14:textId="6CD58E1A" w:rsidR="003D2506" w:rsidRPr="00400997" w:rsidRDefault="003D2506" w:rsidP="00943C88">
      <w:pPr>
        <w:pStyle w:val="Akapitzlist"/>
        <w:ind w:firstLine="696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Zakres prac przewidzianych do realizacji niniejszym zamówieniem obejmuje wykonanie prac związanych z </w:t>
      </w:r>
      <w:r w:rsidR="000D7607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nasadzeniami drzew.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Do zadań Wy</w:t>
      </w:r>
      <w:r w:rsidR="000C27AA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konawcy należeć będzie zakupienie materiału roślinnego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, </w:t>
      </w:r>
      <w:r w:rsidR="000D7607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realizacja</w:t>
      </w:r>
      <w:r w:rsidR="000C27AA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nasadzeń zgod</w:t>
      </w:r>
      <w:r w:rsidR="000D7607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nie</w:t>
      </w:r>
      <w:r w:rsidR="000C27AA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z wytycznymi zamawiającego,  pielęgnacja roślin przez okres </w:t>
      </w:r>
      <w:r w:rsidR="004D1DFC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1</w:t>
      </w:r>
      <w:r w:rsidR="00AF36E8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2 miesięcy</w:t>
      </w:r>
      <w:r w:rsidR="000C27AA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od daty odbioru nasadzeń oraz wymiana nasadzonych drzew w przypadku obumarcia. </w:t>
      </w:r>
    </w:p>
    <w:p w14:paraId="7F8390B4" w14:textId="57CDA160" w:rsidR="00FC0FCF" w:rsidRPr="00400997" w:rsidRDefault="000C27AA" w:rsidP="00FC0FCF">
      <w:pPr>
        <w:spacing w:line="24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L</w:t>
      </w:r>
      <w:r w:rsidR="003D2506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iczba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</w:t>
      </w:r>
      <w:r w:rsidR="00FC0FCF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krzewów 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przezn</w:t>
      </w:r>
      <w:r w:rsidR="00667F3F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a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czonych do nasadzenia to łącznie </w:t>
      </w:r>
      <w:r w:rsidR="00AF5937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2645 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sztuk w tym :</w:t>
      </w:r>
    </w:p>
    <w:p w14:paraId="7D6860D3" w14:textId="77777777" w:rsidR="00FC0FCF" w:rsidRPr="00400997" w:rsidRDefault="00FC0FCF" w:rsidP="00FC0FCF">
      <w:pPr>
        <w:pStyle w:val="Akapitzlist"/>
        <w:numPr>
          <w:ilvl w:val="0"/>
          <w:numId w:val="19"/>
        </w:numPr>
        <w:spacing w:line="240" w:lineRule="auto"/>
        <w:jc w:val="both"/>
        <w:rPr>
          <w:rFonts w:eastAsia="Times New Roman"/>
          <w:strike/>
          <w:sz w:val="24"/>
          <w:szCs w:val="24"/>
          <w:highlight w:val="yellow"/>
        </w:rPr>
      </w:pPr>
      <w:r w:rsidRPr="00400997">
        <w:rPr>
          <w:rFonts w:eastAsia="Times New Roman"/>
          <w:strike/>
          <w:sz w:val="24"/>
          <w:szCs w:val="24"/>
          <w:highlight w:val="yellow"/>
        </w:rPr>
        <w:t>Różę ‘Maraton’ (pojemnik C3), ilość 3 szt./m2; łącznie 1758 sztuk</w:t>
      </w:r>
    </w:p>
    <w:p w14:paraId="219A866F" w14:textId="77777777" w:rsidR="00FC0FCF" w:rsidRPr="00400997" w:rsidRDefault="00FC0FCF" w:rsidP="00FC0FCF">
      <w:pPr>
        <w:pStyle w:val="Akapitzlist"/>
        <w:numPr>
          <w:ilvl w:val="0"/>
          <w:numId w:val="19"/>
        </w:numPr>
        <w:spacing w:line="240" w:lineRule="auto"/>
        <w:jc w:val="both"/>
        <w:rPr>
          <w:rFonts w:eastAsia="Times New Roman"/>
          <w:strike/>
          <w:sz w:val="24"/>
          <w:szCs w:val="24"/>
          <w:highlight w:val="yellow"/>
        </w:rPr>
      </w:pPr>
      <w:r w:rsidRPr="00400997">
        <w:rPr>
          <w:rFonts w:eastAsia="Times New Roman"/>
          <w:strike/>
          <w:sz w:val="24"/>
          <w:szCs w:val="24"/>
          <w:highlight w:val="yellow"/>
        </w:rPr>
        <w:t>Sosnę górską ‘Winter Gold’ (pojemnik C3), ilość 3 szt./m2; łącznie 438 sztuk</w:t>
      </w:r>
    </w:p>
    <w:p w14:paraId="1591C495" w14:textId="269B8B8E" w:rsidR="00FC0FCF" w:rsidRPr="00400997" w:rsidRDefault="00FC0FCF" w:rsidP="00FC0FCF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400997">
        <w:rPr>
          <w:rFonts w:eastAsia="Times New Roman"/>
          <w:strike/>
          <w:sz w:val="24"/>
          <w:szCs w:val="24"/>
          <w:highlight w:val="yellow"/>
        </w:rPr>
        <w:t xml:space="preserve">Jałowiec płożący ‘Blue chip’ (pojemnik C3). Ilość 2 szt./m2; łącznie </w:t>
      </w:r>
      <w:r w:rsidR="00AF5937" w:rsidRPr="00400997">
        <w:rPr>
          <w:rFonts w:eastAsia="Times New Roman"/>
          <w:strike/>
          <w:sz w:val="24"/>
          <w:szCs w:val="24"/>
          <w:highlight w:val="yellow"/>
        </w:rPr>
        <w:t xml:space="preserve">449 </w:t>
      </w:r>
      <w:r w:rsidRPr="00400997">
        <w:rPr>
          <w:rFonts w:eastAsia="Times New Roman"/>
          <w:strike/>
          <w:sz w:val="24"/>
          <w:szCs w:val="24"/>
          <w:highlight w:val="yellow"/>
        </w:rPr>
        <w:t>sztuk</w:t>
      </w:r>
    </w:p>
    <w:p w14:paraId="5C117598" w14:textId="77777777" w:rsidR="00537E8D" w:rsidRPr="00400997" w:rsidRDefault="00537E8D" w:rsidP="00537E8D">
      <w:pPr>
        <w:pStyle w:val="Akapitzlist"/>
        <w:spacing w:line="240" w:lineRule="auto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</w:p>
    <w:p w14:paraId="4A8817E6" w14:textId="075FDE32" w:rsidR="00667F3F" w:rsidRPr="00400997" w:rsidRDefault="00667F3F" w:rsidP="00156406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Zama</w:t>
      </w:r>
      <w:r w:rsidR="00537E8D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w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iający wymaga okresu gwarancji na wykonane prace </w:t>
      </w:r>
      <w:r w:rsidR="00FC0FCF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12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miesięcy</w:t>
      </w:r>
    </w:p>
    <w:p w14:paraId="2AA0E5B9" w14:textId="28076AC4" w:rsidR="00943C88" w:rsidRPr="00400997" w:rsidRDefault="00667F3F" w:rsidP="00943C88">
      <w:pPr>
        <w:ind w:left="720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Termin r</w:t>
      </w:r>
      <w:r w:rsidR="00943C88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ealizacji zamówienia</w:t>
      </w:r>
      <w:r w:rsidR="00BB3766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: </w:t>
      </w:r>
      <w:r w:rsidR="00DC1F1F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30 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dni roboczych od daty podpisania umowy</w:t>
      </w:r>
      <w:r w:rsidR="00DA4EE0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, jednak nie później niż do dnia</w:t>
      </w:r>
      <w:r w:rsidR="00DC1F1F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20.10.</w:t>
      </w:r>
      <w:r w:rsidR="00DA4EE0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2023r. </w:t>
      </w:r>
    </w:p>
    <w:p w14:paraId="5B8EEED5" w14:textId="2C71732B" w:rsidR="001A55AD" w:rsidRPr="00400997" w:rsidRDefault="00BB3766" w:rsidP="001A55AD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Wykonawca zobowiązany jest wykazać się wykonaniem w okresie ostatnich </w:t>
      </w:r>
      <w:r w:rsidR="003F4296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3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lat przed upływem terminu składania ofert, a jeżeli okres prowadzenia działalności jest krótszy – w tym okresie minimum </w:t>
      </w:r>
      <w:r w:rsidR="00537E8D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3</w:t>
      </w:r>
      <w:r w:rsidR="001A55AD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</w:t>
      </w:r>
      <w:r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prac w terenach zielonych związanych z wykonywaniem nasadzeń drzew oraz krzewów</w:t>
      </w:r>
      <w:r w:rsidR="001A55AD" w:rsidRPr="00400997">
        <w:rPr>
          <w:rFonts w:ascii="Times New Roman" w:hAnsi="Times New Roman" w:cs="Times New Roman"/>
          <w:strike/>
          <w:sz w:val="24"/>
          <w:szCs w:val="24"/>
          <w:highlight w:val="yellow"/>
        </w:rPr>
        <w:t>.</w:t>
      </w:r>
    </w:p>
    <w:p w14:paraId="4E5FCFC5" w14:textId="77777777" w:rsidR="00400997" w:rsidRDefault="00400997" w:rsidP="00400997">
      <w:pPr>
        <w:pStyle w:val="Akapitzli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BB20430" w14:textId="77777777" w:rsidR="00400997" w:rsidRPr="00537E8D" w:rsidRDefault="00400997" w:rsidP="00400997">
      <w:pPr>
        <w:pStyle w:val="Akapitzlist"/>
        <w:spacing w:after="200" w:line="276" w:lineRule="auto"/>
        <w:rPr>
          <w:rFonts w:ascii="Times New Roman" w:hAnsi="Times New Roman" w:cs="Times New Roman"/>
          <w:b/>
          <w:i/>
          <w:sz w:val="28"/>
          <w:szCs w:val="24"/>
        </w:rPr>
      </w:pPr>
    </w:p>
    <w:p w14:paraId="67576054" w14:textId="785679F8" w:rsidR="00400997" w:rsidRPr="00400997" w:rsidRDefault="00400997" w:rsidP="00400997">
      <w:pPr>
        <w:pStyle w:val="Akapitzlist"/>
        <w:ind w:firstLine="696"/>
        <w:jc w:val="both"/>
        <w:rPr>
          <w:rFonts w:ascii="Times New Roman" w:hAnsi="Times New Roman" w:cs="Times New Roman"/>
          <w:color w:val="0000CC"/>
          <w:sz w:val="24"/>
          <w:szCs w:val="24"/>
          <w:highlight w:val="yellow"/>
        </w:rPr>
      </w:pPr>
      <w:r w:rsidRPr="00400997">
        <w:rPr>
          <w:rFonts w:ascii="Times New Roman" w:hAnsi="Times New Roman" w:cs="Times New Roman"/>
          <w:color w:val="0000CC"/>
          <w:sz w:val="24"/>
          <w:szCs w:val="24"/>
          <w:highlight w:val="yellow"/>
        </w:rPr>
        <w:t xml:space="preserve">Zakres prac przewidzianych do realizacji niniejszym zamówieniem obejmuje wykonanie prac związanych z </w:t>
      </w:r>
      <w:r w:rsidRPr="00AA0A32">
        <w:rPr>
          <w:rFonts w:ascii="Times New Roman" w:hAnsi="Times New Roman" w:cs="Times New Roman"/>
          <w:color w:val="0000CC"/>
          <w:sz w:val="24"/>
          <w:szCs w:val="24"/>
          <w:highlight w:val="yellow"/>
        </w:rPr>
        <w:t xml:space="preserve">nasadzeniami </w:t>
      </w:r>
      <w:bookmarkStart w:id="0" w:name="_Hlk146004894"/>
      <w:r w:rsidRPr="00AA0A32">
        <w:rPr>
          <w:rFonts w:ascii="Times New Roman" w:hAnsi="Times New Roman" w:cs="Times New Roman"/>
          <w:color w:val="0000CC"/>
          <w:sz w:val="24"/>
          <w:szCs w:val="24"/>
          <w:highlight w:val="yellow"/>
        </w:rPr>
        <w:t>krzewów</w:t>
      </w:r>
      <w:bookmarkEnd w:id="0"/>
      <w:r w:rsidRPr="00AA0A32">
        <w:rPr>
          <w:rFonts w:ascii="Times New Roman" w:hAnsi="Times New Roman" w:cs="Times New Roman"/>
          <w:color w:val="0000CC"/>
          <w:sz w:val="24"/>
          <w:szCs w:val="24"/>
          <w:highlight w:val="yellow"/>
        </w:rPr>
        <w:t xml:space="preserve">. Do zadań Wykonawcy należeć będzie zakupienie materiału roślinnego, realizacja nasadzeń zgodnie z wytycznymi zamawiającego,  pielęgnacja roślin przez okres minimum 12 miesięcy od daty odbioru nasadzeń oraz wymiana nasadzonych krzewów w przypadku </w:t>
      </w:r>
      <w:r w:rsidRPr="00400997">
        <w:rPr>
          <w:rFonts w:ascii="Times New Roman" w:hAnsi="Times New Roman" w:cs="Times New Roman"/>
          <w:color w:val="0000CC"/>
          <w:sz w:val="24"/>
          <w:szCs w:val="24"/>
          <w:highlight w:val="yellow"/>
        </w:rPr>
        <w:t xml:space="preserve">obumarcia. </w:t>
      </w:r>
    </w:p>
    <w:p w14:paraId="1E176DE1" w14:textId="77777777" w:rsidR="00400997" w:rsidRPr="00400997" w:rsidRDefault="00400997" w:rsidP="00400997">
      <w:pPr>
        <w:spacing w:line="240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  <w:highlight w:val="yellow"/>
        </w:rPr>
      </w:pPr>
      <w:r w:rsidRPr="00400997">
        <w:rPr>
          <w:rFonts w:ascii="Times New Roman" w:hAnsi="Times New Roman" w:cs="Times New Roman"/>
          <w:color w:val="0000CC"/>
          <w:sz w:val="24"/>
          <w:szCs w:val="24"/>
          <w:highlight w:val="yellow"/>
        </w:rPr>
        <w:t>Liczba krzewów przeznaczonych do nasadzenia to łącznie 2645 sztuk w tym :</w:t>
      </w:r>
    </w:p>
    <w:p w14:paraId="03DF11C8" w14:textId="77777777" w:rsidR="00400997" w:rsidRPr="00400997" w:rsidRDefault="00400997" w:rsidP="00400997">
      <w:pPr>
        <w:pStyle w:val="Akapitzlist"/>
        <w:numPr>
          <w:ilvl w:val="0"/>
          <w:numId w:val="19"/>
        </w:numPr>
        <w:spacing w:line="240" w:lineRule="auto"/>
        <w:jc w:val="both"/>
        <w:rPr>
          <w:rFonts w:eastAsia="Times New Roman"/>
          <w:color w:val="0000CC"/>
          <w:sz w:val="24"/>
          <w:szCs w:val="24"/>
          <w:highlight w:val="yellow"/>
        </w:rPr>
      </w:pPr>
      <w:r w:rsidRPr="00400997">
        <w:rPr>
          <w:rFonts w:eastAsia="Times New Roman"/>
          <w:color w:val="0000CC"/>
          <w:sz w:val="24"/>
          <w:szCs w:val="24"/>
          <w:highlight w:val="yellow"/>
        </w:rPr>
        <w:t>Różę ‘Maraton’ (pojemnik C3), ilość 3 szt./m2; łącznie 1758 sztuk</w:t>
      </w:r>
    </w:p>
    <w:p w14:paraId="1FB9CC3F" w14:textId="77777777" w:rsidR="00400997" w:rsidRPr="00400997" w:rsidRDefault="00400997" w:rsidP="00400997">
      <w:pPr>
        <w:pStyle w:val="Akapitzlist"/>
        <w:numPr>
          <w:ilvl w:val="0"/>
          <w:numId w:val="19"/>
        </w:numPr>
        <w:spacing w:line="240" w:lineRule="auto"/>
        <w:jc w:val="both"/>
        <w:rPr>
          <w:rFonts w:eastAsia="Times New Roman"/>
          <w:color w:val="0000CC"/>
          <w:sz w:val="24"/>
          <w:szCs w:val="24"/>
          <w:highlight w:val="yellow"/>
        </w:rPr>
      </w:pPr>
      <w:r w:rsidRPr="00400997">
        <w:rPr>
          <w:rFonts w:eastAsia="Times New Roman"/>
          <w:color w:val="0000CC"/>
          <w:sz w:val="24"/>
          <w:szCs w:val="24"/>
          <w:highlight w:val="yellow"/>
        </w:rPr>
        <w:t>Sosnę górską ‘Winter Gold’ (pojemnik C3), ilość 3 szt./m2; łącznie 438 sztuk</w:t>
      </w:r>
    </w:p>
    <w:p w14:paraId="35DD5545" w14:textId="77777777" w:rsidR="00400997" w:rsidRPr="00400997" w:rsidRDefault="00400997" w:rsidP="00400997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  <w:highlight w:val="yellow"/>
        </w:rPr>
      </w:pPr>
      <w:r w:rsidRPr="00400997">
        <w:rPr>
          <w:rFonts w:eastAsia="Times New Roman"/>
          <w:color w:val="0000CC"/>
          <w:sz w:val="24"/>
          <w:szCs w:val="24"/>
          <w:highlight w:val="yellow"/>
        </w:rPr>
        <w:t>Jałowiec płożący ‘Blue chip’ (pojemnik C3). Ilość 2 szt./m2; łącznie 449 sztuk</w:t>
      </w:r>
    </w:p>
    <w:p w14:paraId="0E993393" w14:textId="77777777" w:rsidR="00BB3766" w:rsidRPr="00537E8D" w:rsidRDefault="00BB3766" w:rsidP="00943C8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0C90FE8" w14:textId="77777777" w:rsidR="003D2506" w:rsidRPr="00537E8D" w:rsidRDefault="003D2506" w:rsidP="003D2506">
      <w:pPr>
        <w:pStyle w:val="Akapitzlist"/>
        <w:numPr>
          <w:ilvl w:val="0"/>
          <w:numId w:val="9"/>
        </w:numPr>
        <w:spacing w:after="20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E8D">
        <w:rPr>
          <w:rFonts w:ascii="Times New Roman" w:hAnsi="Times New Roman" w:cs="Times New Roman"/>
          <w:b/>
          <w:i/>
          <w:sz w:val="28"/>
          <w:szCs w:val="28"/>
        </w:rPr>
        <w:t>WYKONANIE PRAC</w:t>
      </w:r>
    </w:p>
    <w:p w14:paraId="21C92415" w14:textId="77777777" w:rsidR="000D7607" w:rsidRPr="00537E8D" w:rsidRDefault="000D7607" w:rsidP="00943C88">
      <w:pPr>
        <w:pStyle w:val="Akapitzlist"/>
        <w:jc w:val="both"/>
        <w:rPr>
          <w:rFonts w:ascii="Times New Roman" w:hAnsi="Times New Roman" w:cs="Times New Roman"/>
          <w:sz w:val="24"/>
          <w:szCs w:val="28"/>
        </w:rPr>
      </w:pPr>
    </w:p>
    <w:p w14:paraId="255B3D8A" w14:textId="3EF07800" w:rsidR="00943C88" w:rsidRPr="00537E8D" w:rsidRDefault="003D2506" w:rsidP="00943C8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537E8D">
        <w:rPr>
          <w:rFonts w:ascii="Times New Roman" w:hAnsi="Times New Roman" w:cs="Times New Roman"/>
          <w:sz w:val="24"/>
          <w:szCs w:val="24"/>
        </w:rPr>
        <w:t>Obowiązkiem Wykonawcy jest przeprowadze</w:t>
      </w:r>
      <w:r w:rsidR="00943C88" w:rsidRPr="00537E8D">
        <w:rPr>
          <w:rFonts w:ascii="Times New Roman" w:hAnsi="Times New Roman" w:cs="Times New Roman"/>
          <w:sz w:val="24"/>
          <w:szCs w:val="24"/>
        </w:rPr>
        <w:t>nie prac opisanych w punkcie II</w:t>
      </w:r>
      <w:r w:rsidRPr="00537E8D">
        <w:rPr>
          <w:rFonts w:ascii="Times New Roman" w:hAnsi="Times New Roman" w:cs="Times New Roman"/>
          <w:sz w:val="24"/>
          <w:szCs w:val="24"/>
        </w:rPr>
        <w:t xml:space="preserve"> </w:t>
      </w:r>
      <w:r w:rsidR="00943C88" w:rsidRPr="00537E8D">
        <w:rPr>
          <w:rFonts w:ascii="Times New Roman" w:hAnsi="Times New Roman" w:cs="Times New Roman"/>
          <w:sz w:val="24"/>
          <w:szCs w:val="24"/>
        </w:rPr>
        <w:t xml:space="preserve"> oraz </w:t>
      </w:r>
    </w:p>
    <w:p w14:paraId="7FD996FB" w14:textId="73B9B748" w:rsidR="000D7607" w:rsidRPr="00537E8D" w:rsidRDefault="00943C88" w:rsidP="00943C8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537E8D">
        <w:rPr>
          <w:rFonts w:ascii="Times New Roman" w:hAnsi="Times New Roman" w:cs="Times New Roman"/>
          <w:sz w:val="24"/>
          <w:szCs w:val="24"/>
        </w:rPr>
        <w:t xml:space="preserve">w </w:t>
      </w:r>
      <w:r w:rsidRPr="00537E8D">
        <w:rPr>
          <w:rFonts w:ascii="Times New Roman" w:hAnsi="Times New Roman" w:cs="Times New Roman"/>
          <w:sz w:val="24"/>
          <w:szCs w:val="24"/>
          <w:u w:val="single"/>
        </w:rPr>
        <w:t>w</w:t>
      </w:r>
      <w:r w:rsidR="003D2506" w:rsidRPr="00537E8D">
        <w:rPr>
          <w:rFonts w:ascii="Times New Roman" w:hAnsi="Times New Roman" w:cs="Times New Roman"/>
          <w:sz w:val="24"/>
          <w:szCs w:val="24"/>
          <w:u w:val="single"/>
        </w:rPr>
        <w:t>ymagania</w:t>
      </w:r>
      <w:r w:rsidRPr="00537E8D">
        <w:rPr>
          <w:rFonts w:ascii="Times New Roman" w:hAnsi="Times New Roman" w:cs="Times New Roman"/>
          <w:sz w:val="24"/>
          <w:szCs w:val="24"/>
          <w:u w:val="single"/>
        </w:rPr>
        <w:t>ch  i obowiązkach</w:t>
      </w:r>
      <w:r w:rsidRPr="00537E8D">
        <w:rPr>
          <w:rFonts w:ascii="Times New Roman" w:hAnsi="Times New Roman" w:cs="Times New Roman"/>
          <w:sz w:val="24"/>
          <w:szCs w:val="24"/>
        </w:rPr>
        <w:t xml:space="preserve"> opisanych poniżej:</w:t>
      </w:r>
    </w:p>
    <w:p w14:paraId="558706FB" w14:textId="77777777" w:rsidR="00943C88" w:rsidRPr="00537E8D" w:rsidRDefault="00943C88" w:rsidP="00943C8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122CB5FF" w14:textId="39146C2E" w:rsidR="00651A9C" w:rsidRPr="00537E8D" w:rsidRDefault="000D7607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E8D">
        <w:rPr>
          <w:rFonts w:ascii="Times New Roman" w:hAnsi="Times New Roman" w:cs="Times New Roman"/>
          <w:sz w:val="24"/>
          <w:szCs w:val="24"/>
        </w:rPr>
        <w:t>Zakupienie materiału roślinneg</w:t>
      </w:r>
      <w:r w:rsidR="00B229C3">
        <w:rPr>
          <w:rFonts w:ascii="Times New Roman" w:hAnsi="Times New Roman" w:cs="Times New Roman"/>
          <w:sz w:val="24"/>
          <w:szCs w:val="24"/>
        </w:rPr>
        <w:t>o</w:t>
      </w:r>
      <w:r w:rsidR="00597E66">
        <w:rPr>
          <w:rFonts w:ascii="Times New Roman" w:hAnsi="Times New Roman" w:cs="Times New Roman"/>
          <w:sz w:val="24"/>
          <w:szCs w:val="24"/>
        </w:rPr>
        <w:t xml:space="preserve"> wraz z okazaniem certyfikatów roślin</w:t>
      </w:r>
      <w:r w:rsidR="00B229C3">
        <w:rPr>
          <w:rFonts w:ascii="Times New Roman" w:hAnsi="Times New Roman" w:cs="Times New Roman"/>
          <w:sz w:val="24"/>
          <w:szCs w:val="24"/>
        </w:rPr>
        <w:t xml:space="preserve">, </w:t>
      </w:r>
      <w:r w:rsidR="00597E66">
        <w:rPr>
          <w:rFonts w:ascii="Times New Roman" w:hAnsi="Times New Roman" w:cs="Times New Roman"/>
          <w:sz w:val="24"/>
          <w:szCs w:val="24"/>
        </w:rPr>
        <w:t xml:space="preserve">zakupienie </w:t>
      </w:r>
      <w:r w:rsidR="00B229C3">
        <w:rPr>
          <w:rFonts w:ascii="Times New Roman" w:hAnsi="Times New Roman" w:cs="Times New Roman"/>
          <w:sz w:val="24"/>
          <w:szCs w:val="24"/>
        </w:rPr>
        <w:t xml:space="preserve">kory, geowłókniny oraz sztywnego plastikowego  obrzeża </w:t>
      </w:r>
    </w:p>
    <w:p w14:paraId="12E0A456" w14:textId="2314C230" w:rsidR="00651A9C" w:rsidRPr="00537E8D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E8D">
        <w:rPr>
          <w:rFonts w:ascii="Times New Roman" w:hAnsi="Times New Roman" w:cs="Times New Roman"/>
          <w:sz w:val="24"/>
          <w:szCs w:val="24"/>
        </w:rPr>
        <w:t>Wyznaczenie miejsc nasadzeń w oparciu o</w:t>
      </w:r>
      <w:r w:rsidR="00943C88" w:rsidRPr="00537E8D">
        <w:rPr>
          <w:rFonts w:ascii="Times New Roman" w:hAnsi="Times New Roman" w:cs="Times New Roman"/>
          <w:sz w:val="24"/>
          <w:szCs w:val="24"/>
        </w:rPr>
        <w:t xml:space="preserve"> </w:t>
      </w:r>
      <w:r w:rsidRPr="00537E8D">
        <w:rPr>
          <w:rFonts w:ascii="Times New Roman" w:hAnsi="Times New Roman" w:cs="Times New Roman"/>
          <w:sz w:val="24"/>
          <w:szCs w:val="24"/>
        </w:rPr>
        <w:t>plany nasadzeń</w:t>
      </w:r>
      <w:r w:rsidR="00943C88" w:rsidRPr="00537E8D">
        <w:rPr>
          <w:rFonts w:ascii="Times New Roman" w:hAnsi="Times New Roman" w:cs="Times New Roman"/>
          <w:sz w:val="24"/>
          <w:szCs w:val="24"/>
        </w:rPr>
        <w:t xml:space="preserve"> </w:t>
      </w:r>
      <w:r w:rsidR="00A97250">
        <w:rPr>
          <w:rFonts w:ascii="Times New Roman" w:hAnsi="Times New Roman" w:cs="Times New Roman"/>
          <w:sz w:val="24"/>
          <w:szCs w:val="24"/>
        </w:rPr>
        <w:t xml:space="preserve">dołączonych </w:t>
      </w:r>
      <w:r w:rsidR="00943C88" w:rsidRPr="00537E8D">
        <w:rPr>
          <w:rFonts w:ascii="Times New Roman" w:hAnsi="Times New Roman" w:cs="Times New Roman"/>
          <w:sz w:val="24"/>
          <w:szCs w:val="24"/>
        </w:rPr>
        <w:br/>
      </w:r>
      <w:r w:rsidR="00AC08D4">
        <w:rPr>
          <w:rFonts w:ascii="Times New Roman" w:hAnsi="Times New Roman" w:cs="Times New Roman"/>
          <w:sz w:val="24"/>
          <w:szCs w:val="24"/>
        </w:rPr>
        <w:t>do przetargu</w:t>
      </w:r>
    </w:p>
    <w:p w14:paraId="436737E9" w14:textId="6CFBB378" w:rsidR="003D2506" w:rsidRPr="006E3EEE" w:rsidRDefault="00AC08D4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Wykopa</w:t>
      </w:r>
      <w:r w:rsidRPr="006E3EEE">
        <w:rPr>
          <w:rFonts w:ascii="Times New Roman" w:hAnsi="Times New Roman" w:cs="Times New Roman"/>
          <w:sz w:val="24"/>
          <w:szCs w:val="24"/>
        </w:rPr>
        <w:t>nie dołów pod krzewy i uzupełnienie ich ziemią ogrodniczą</w:t>
      </w:r>
    </w:p>
    <w:p w14:paraId="15F56CF8" w14:textId="6E179C9D" w:rsidR="00651A9C" w:rsidRPr="006E3EEE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>Wy</w:t>
      </w:r>
      <w:r w:rsidR="00AC08D4" w:rsidRPr="006E3EEE">
        <w:rPr>
          <w:rFonts w:ascii="Times New Roman" w:hAnsi="Times New Roman" w:cs="Times New Roman"/>
          <w:sz w:val="24"/>
          <w:szCs w:val="24"/>
        </w:rPr>
        <w:t xml:space="preserve">miana gruntu pod nasadzenia, tak aby wysokość gruntu po wykonaniu nasadzeń była poniżej 5 cm od obrzeża </w:t>
      </w:r>
    </w:p>
    <w:p w14:paraId="0AF1E5CC" w14:textId="6E5364BE" w:rsidR="00B229C3" w:rsidRPr="00DB4F6B" w:rsidRDefault="00B229C3" w:rsidP="00B229C3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 xml:space="preserve">Zabezpieczenie podnóża </w:t>
      </w:r>
      <w:r w:rsidRPr="00DB4F6B">
        <w:rPr>
          <w:rFonts w:ascii="Times New Roman" w:hAnsi="Times New Roman" w:cs="Times New Roman"/>
          <w:sz w:val="24"/>
          <w:szCs w:val="24"/>
        </w:rPr>
        <w:t xml:space="preserve">skarpy </w:t>
      </w:r>
      <w:r w:rsidR="00863EE5" w:rsidRPr="00DB4F6B">
        <w:rPr>
          <w:rFonts w:ascii="Times New Roman" w:hAnsi="Times New Roman" w:cs="Times New Roman"/>
          <w:sz w:val="24"/>
          <w:szCs w:val="24"/>
        </w:rPr>
        <w:t>(wzdłuż gabionów</w:t>
      </w:r>
      <w:r w:rsidR="00DB4F6B" w:rsidRPr="00DB4F6B">
        <w:rPr>
          <w:rFonts w:ascii="Times New Roman" w:hAnsi="Times New Roman" w:cs="Times New Roman"/>
          <w:sz w:val="24"/>
          <w:szCs w:val="24"/>
        </w:rPr>
        <w:t xml:space="preserve"> </w:t>
      </w:r>
      <w:r w:rsidRPr="00DB4F6B">
        <w:rPr>
          <w:rFonts w:ascii="Times New Roman" w:hAnsi="Times New Roman" w:cs="Times New Roman"/>
          <w:sz w:val="24"/>
          <w:szCs w:val="24"/>
        </w:rPr>
        <w:t xml:space="preserve">sztywnym obrzeżem przed wysypywaniem się kory </w:t>
      </w:r>
    </w:p>
    <w:p w14:paraId="5D0F92B7" w14:textId="59246635" w:rsidR="00651A9C" w:rsidRPr="006E3EEE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>Doniesienie roślin i wody, posadzenie (z uzupełnieniem podłoża) i dwukrotne podlanie</w:t>
      </w:r>
    </w:p>
    <w:p w14:paraId="74792E2B" w14:textId="61791757" w:rsidR="00651A9C" w:rsidRPr="006E3EEE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 xml:space="preserve">Wyściółkowanie </w:t>
      </w:r>
      <w:r w:rsidR="00AC08D4" w:rsidRPr="006E3EEE">
        <w:rPr>
          <w:rFonts w:ascii="Times New Roman" w:hAnsi="Times New Roman" w:cs="Times New Roman"/>
          <w:sz w:val="24"/>
          <w:szCs w:val="24"/>
        </w:rPr>
        <w:t xml:space="preserve">krzewów </w:t>
      </w:r>
      <w:r w:rsidRPr="006E3EEE">
        <w:rPr>
          <w:rFonts w:ascii="Times New Roman" w:hAnsi="Times New Roman" w:cs="Times New Roman"/>
          <w:sz w:val="24"/>
          <w:szCs w:val="24"/>
        </w:rPr>
        <w:t>mieloną korą</w:t>
      </w:r>
    </w:p>
    <w:p w14:paraId="415DD00D" w14:textId="0FDA718F" w:rsidR="00651A9C" w:rsidRPr="006E3EEE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>Wykonanie ewentualnych cięć korygujących</w:t>
      </w:r>
    </w:p>
    <w:p w14:paraId="339E8411" w14:textId="072020A5" w:rsidR="00651A9C" w:rsidRPr="006E3EEE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 xml:space="preserve">Wywóz odpadów wraz z odtworzeniem terenów zniszczonych </w:t>
      </w:r>
    </w:p>
    <w:p w14:paraId="7691210C" w14:textId="0626EEDE" w:rsidR="00651A9C" w:rsidRPr="006E3EEE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 xml:space="preserve">Systematyczne podlewanie roślin </w:t>
      </w:r>
    </w:p>
    <w:p w14:paraId="3791272E" w14:textId="3C00E44F" w:rsidR="00651A9C" w:rsidRPr="006E3EEE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>Nawożenie roślin</w:t>
      </w:r>
    </w:p>
    <w:p w14:paraId="2D5BF634" w14:textId="35851C06" w:rsidR="00651A9C" w:rsidRPr="006E3EEE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 xml:space="preserve">Odchwaszczanie </w:t>
      </w:r>
      <w:r w:rsidR="00756BC7" w:rsidRPr="006E3EEE">
        <w:rPr>
          <w:rFonts w:ascii="Times New Roman" w:hAnsi="Times New Roman" w:cs="Times New Roman"/>
          <w:sz w:val="24"/>
          <w:szCs w:val="24"/>
        </w:rPr>
        <w:t xml:space="preserve">skupin krzewów </w:t>
      </w:r>
    </w:p>
    <w:p w14:paraId="054FB994" w14:textId="2BD215F3" w:rsidR="00651A9C" w:rsidRPr="006E3EEE" w:rsidRDefault="00651A9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 xml:space="preserve">Wymiana </w:t>
      </w:r>
      <w:r w:rsidR="00756BC7" w:rsidRPr="006E3EEE">
        <w:rPr>
          <w:rFonts w:ascii="Times New Roman" w:hAnsi="Times New Roman" w:cs="Times New Roman"/>
          <w:sz w:val="24"/>
          <w:szCs w:val="24"/>
        </w:rPr>
        <w:t>krzewów</w:t>
      </w:r>
      <w:r w:rsidRPr="006E3EEE">
        <w:rPr>
          <w:rFonts w:ascii="Times New Roman" w:hAnsi="Times New Roman" w:cs="Times New Roman"/>
          <w:sz w:val="24"/>
          <w:szCs w:val="24"/>
        </w:rPr>
        <w:t xml:space="preserve"> w przypadku obumarcia</w:t>
      </w:r>
    </w:p>
    <w:p w14:paraId="0C0298FA" w14:textId="77777777" w:rsidR="00DB4F6B" w:rsidRDefault="004F57CC" w:rsidP="00AA0A32">
      <w:pPr>
        <w:pStyle w:val="Akapitzlist"/>
        <w:numPr>
          <w:ilvl w:val="0"/>
          <w:numId w:val="14"/>
        </w:numPr>
        <w:spacing w:after="6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7DE8">
        <w:rPr>
          <w:rFonts w:ascii="Times New Roman" w:hAnsi="Times New Roman" w:cs="Times New Roman"/>
          <w:strike/>
          <w:sz w:val="24"/>
          <w:szCs w:val="24"/>
          <w:highlight w:val="yellow"/>
        </w:rPr>
        <w:t>Wykonawca będzie wykonywał zabiegi pielęgnacyjne w okresie</w:t>
      </w:r>
      <w:r w:rsidR="00756BC7" w:rsidRPr="00177DE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12</w:t>
      </w:r>
      <w:r w:rsidRPr="00177DE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miesięcy od daty protokolarnego odbioru nasadzeń</w:t>
      </w:r>
      <w:r w:rsidR="00DB4F6B">
        <w:rPr>
          <w:rFonts w:ascii="Times New Roman" w:hAnsi="Times New Roman" w:cs="Times New Roman"/>
          <w:sz w:val="24"/>
          <w:szCs w:val="24"/>
        </w:rPr>
        <w:t>.</w:t>
      </w:r>
    </w:p>
    <w:p w14:paraId="4963AB6B" w14:textId="565A918D" w:rsidR="00DB4F6B" w:rsidRPr="00AA0A32" w:rsidRDefault="00DB4F6B" w:rsidP="00DB4F6B">
      <w:pPr>
        <w:pStyle w:val="Akapitzlist"/>
        <w:jc w:val="both"/>
        <w:rPr>
          <w:rFonts w:ascii="Times New Roman" w:hAnsi="Times New Roman" w:cs="Times New Roman"/>
          <w:color w:val="0000CC"/>
          <w:sz w:val="28"/>
          <w:szCs w:val="28"/>
        </w:rPr>
      </w:pPr>
      <w:r w:rsidRPr="00DB4F6B">
        <w:rPr>
          <w:rFonts w:ascii="Times New Roman" w:eastAsia="Times New Roman" w:hAnsi="Times New Roman" w:cs="Times New Roman"/>
          <w:color w:val="0000CC"/>
          <w:sz w:val="24"/>
          <w:szCs w:val="24"/>
          <w:highlight w:val="yellow"/>
          <w:lang w:eastAsia="pl-PL"/>
        </w:rPr>
        <w:t xml:space="preserve">Wykonawca będzie wykonywał zabiegi pielęgnacyjne w </w:t>
      </w:r>
      <w:r w:rsidRPr="00AA0A32">
        <w:rPr>
          <w:rFonts w:ascii="Times New Roman" w:eastAsia="Times New Roman" w:hAnsi="Times New Roman" w:cs="Times New Roman"/>
          <w:color w:val="0000CC"/>
          <w:sz w:val="24"/>
          <w:szCs w:val="24"/>
          <w:highlight w:val="yellow"/>
          <w:lang w:eastAsia="pl-PL"/>
        </w:rPr>
        <w:t xml:space="preserve">okresie minimum 12 miesięcy od daty protokolarnego odbioru nasadzeń przez Zamawiającego. Faktyczny termin wykonania zabiegów pielęgnacyjnych zostanie zadeklarowany przez Wykonawcę </w:t>
      </w:r>
      <w:r w:rsidR="00AA0A32">
        <w:rPr>
          <w:rFonts w:ascii="Times New Roman" w:eastAsia="Times New Roman" w:hAnsi="Times New Roman" w:cs="Times New Roman"/>
          <w:color w:val="0000CC"/>
          <w:sz w:val="24"/>
          <w:szCs w:val="24"/>
          <w:highlight w:val="yellow"/>
          <w:lang w:eastAsia="pl-PL"/>
        </w:rPr>
        <w:br/>
      </w:r>
      <w:r w:rsidRPr="00AA0A32">
        <w:rPr>
          <w:rFonts w:ascii="Times New Roman" w:eastAsia="Times New Roman" w:hAnsi="Times New Roman" w:cs="Times New Roman"/>
          <w:color w:val="0000CC"/>
          <w:sz w:val="24"/>
          <w:szCs w:val="24"/>
          <w:highlight w:val="yellow"/>
          <w:lang w:eastAsia="pl-PL"/>
        </w:rPr>
        <w:t>w formularzu ofertowym</w:t>
      </w:r>
      <w:r w:rsidRPr="00AA0A32">
        <w:rPr>
          <w:rFonts w:ascii="Times New Roman" w:eastAsia="Times New Roman" w:hAnsi="Times New Roman" w:cs="Times New Roman"/>
          <w:color w:val="0000CC"/>
          <w:sz w:val="24"/>
          <w:szCs w:val="24"/>
          <w:lang w:eastAsia="pl-PL"/>
        </w:rPr>
        <w:t>.</w:t>
      </w:r>
    </w:p>
    <w:p w14:paraId="3ABBB307" w14:textId="4090E75C" w:rsidR="003D2506" w:rsidRPr="006E3EEE" w:rsidRDefault="003D2506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>Wykonawca musi uporządkować teren po wykonanych</w:t>
      </w:r>
      <w:r w:rsidR="00AB457C">
        <w:rPr>
          <w:rFonts w:ascii="Times New Roman" w:hAnsi="Times New Roman" w:cs="Times New Roman"/>
          <w:sz w:val="24"/>
          <w:szCs w:val="24"/>
        </w:rPr>
        <w:t xml:space="preserve"> pracach</w:t>
      </w:r>
    </w:p>
    <w:p w14:paraId="5A1430B3" w14:textId="4E8F80DC" w:rsidR="004F57CC" w:rsidRPr="00537E8D" w:rsidRDefault="003D2506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3EEE">
        <w:rPr>
          <w:rFonts w:ascii="Times New Roman" w:hAnsi="Times New Roman" w:cs="Times New Roman"/>
          <w:sz w:val="24"/>
          <w:szCs w:val="24"/>
        </w:rPr>
        <w:t xml:space="preserve">Wykonawca zobowiązany jest do pokrycia wszelkich ewentualnych szkód związanych z realizacja </w:t>
      </w:r>
      <w:r w:rsidR="00953246">
        <w:rPr>
          <w:rFonts w:ascii="Times New Roman" w:hAnsi="Times New Roman" w:cs="Times New Roman"/>
          <w:sz w:val="24"/>
          <w:szCs w:val="24"/>
        </w:rPr>
        <w:t>przedmiotu zamówienia</w:t>
      </w:r>
      <w:r w:rsidRPr="006E3EEE">
        <w:rPr>
          <w:rFonts w:ascii="Times New Roman" w:hAnsi="Times New Roman" w:cs="Times New Roman"/>
          <w:sz w:val="24"/>
          <w:szCs w:val="24"/>
        </w:rPr>
        <w:t>. Np. uszkodzenie kr</w:t>
      </w:r>
      <w:r w:rsidR="004F57CC" w:rsidRPr="006E3EEE">
        <w:rPr>
          <w:rFonts w:ascii="Times New Roman" w:hAnsi="Times New Roman" w:cs="Times New Roman"/>
          <w:sz w:val="24"/>
          <w:szCs w:val="24"/>
        </w:rPr>
        <w:t>awężników, płotów,</w:t>
      </w:r>
      <w:r w:rsidR="004F57CC" w:rsidRPr="00537E8D">
        <w:rPr>
          <w:rFonts w:ascii="Times New Roman" w:hAnsi="Times New Roman" w:cs="Times New Roman"/>
          <w:sz w:val="24"/>
          <w:szCs w:val="24"/>
        </w:rPr>
        <w:t xml:space="preserve"> zieleni itp.</w:t>
      </w:r>
    </w:p>
    <w:p w14:paraId="3D7952C6" w14:textId="724F56DA" w:rsidR="003D2506" w:rsidRPr="00537E8D" w:rsidRDefault="003D2506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7E8D">
        <w:rPr>
          <w:rFonts w:ascii="Times New Roman" w:hAnsi="Times New Roman" w:cs="Times New Roman"/>
          <w:sz w:val="24"/>
          <w:szCs w:val="24"/>
        </w:rPr>
        <w:t xml:space="preserve">Wykonawca w trakcie wykonywania prac ma obowiązek zapewnić bezpieczeństwo osób trzecich oraz jest odpowiedzialny za wszelkie szkody powstałe w związku z ich prowadzeniem, a wszelkie roszczenia jakie wpłyną do Zamawiającego w związku </w:t>
      </w:r>
      <w:r w:rsidRPr="00537E8D">
        <w:rPr>
          <w:rFonts w:ascii="Times New Roman" w:hAnsi="Times New Roman" w:cs="Times New Roman"/>
          <w:sz w:val="24"/>
          <w:szCs w:val="24"/>
        </w:rPr>
        <w:br/>
        <w:t xml:space="preserve">z wykonywaniem </w:t>
      </w:r>
      <w:r w:rsidR="00953246">
        <w:rPr>
          <w:rFonts w:ascii="Times New Roman" w:hAnsi="Times New Roman" w:cs="Times New Roman"/>
          <w:sz w:val="24"/>
          <w:szCs w:val="24"/>
        </w:rPr>
        <w:t>przedmiotu zamówienia</w:t>
      </w:r>
      <w:r w:rsidRPr="00537E8D">
        <w:rPr>
          <w:rFonts w:ascii="Times New Roman" w:hAnsi="Times New Roman" w:cs="Times New Roman"/>
          <w:sz w:val="24"/>
          <w:szCs w:val="24"/>
        </w:rPr>
        <w:t xml:space="preserve"> będę kierowane do załatwienia i załatwiane bezpośrednio przez Wykonawcę</w:t>
      </w:r>
    </w:p>
    <w:p w14:paraId="69C0A8C7" w14:textId="3FC0AD8B" w:rsidR="00A6236D" w:rsidRPr="00537E8D" w:rsidRDefault="004F57CC" w:rsidP="00943C88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7E8D">
        <w:rPr>
          <w:rFonts w:ascii="Times New Roman" w:hAnsi="Times New Roman" w:cs="Times New Roman"/>
          <w:sz w:val="24"/>
          <w:szCs w:val="24"/>
        </w:rPr>
        <w:t xml:space="preserve">Wykonawca zgłosi Zamawiającemu realizowanie poszczególnych etapów prac  związanych z prawidłowym wykonaniem nasadzeń </w:t>
      </w:r>
    </w:p>
    <w:sectPr w:rsidR="00A6236D" w:rsidRPr="00537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2AEEB" w14:textId="77777777" w:rsidR="003B06EF" w:rsidRDefault="003B06EF" w:rsidP="00B229C3">
      <w:pPr>
        <w:spacing w:after="0" w:line="240" w:lineRule="auto"/>
      </w:pPr>
      <w:r>
        <w:separator/>
      </w:r>
    </w:p>
  </w:endnote>
  <w:endnote w:type="continuationSeparator" w:id="0">
    <w:p w14:paraId="6818984C" w14:textId="77777777" w:rsidR="003B06EF" w:rsidRDefault="003B06EF" w:rsidP="00B22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2224" w14:textId="77777777" w:rsidR="003B06EF" w:rsidRDefault="003B06EF" w:rsidP="00B229C3">
      <w:pPr>
        <w:spacing w:after="0" w:line="240" w:lineRule="auto"/>
      </w:pPr>
      <w:r>
        <w:separator/>
      </w:r>
    </w:p>
  </w:footnote>
  <w:footnote w:type="continuationSeparator" w:id="0">
    <w:p w14:paraId="4C56C078" w14:textId="77777777" w:rsidR="003B06EF" w:rsidRDefault="003B06EF" w:rsidP="00B22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1003"/>
    <w:multiLevelType w:val="hybridMultilevel"/>
    <w:tmpl w:val="ED3007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7F3EBA"/>
    <w:multiLevelType w:val="hybridMultilevel"/>
    <w:tmpl w:val="D592D89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9275739"/>
    <w:multiLevelType w:val="hybridMultilevel"/>
    <w:tmpl w:val="84F2D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94A08"/>
    <w:multiLevelType w:val="hybridMultilevel"/>
    <w:tmpl w:val="A9CA16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BF6CB2"/>
    <w:multiLevelType w:val="hybridMultilevel"/>
    <w:tmpl w:val="936629FE"/>
    <w:lvl w:ilvl="0" w:tplc="BD84E3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F966CDC"/>
    <w:multiLevelType w:val="hybridMultilevel"/>
    <w:tmpl w:val="06EE5952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24D35CD5"/>
    <w:multiLevelType w:val="hybridMultilevel"/>
    <w:tmpl w:val="000ABB92"/>
    <w:lvl w:ilvl="0" w:tplc="0415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4C34BB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9443D7"/>
    <w:multiLevelType w:val="hybridMultilevel"/>
    <w:tmpl w:val="954AA6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8C08F7"/>
    <w:multiLevelType w:val="hybridMultilevel"/>
    <w:tmpl w:val="44FCD1AE"/>
    <w:lvl w:ilvl="0" w:tplc="566AB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D7161"/>
    <w:multiLevelType w:val="hybridMultilevel"/>
    <w:tmpl w:val="AA76E2A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700352A"/>
    <w:multiLevelType w:val="hybridMultilevel"/>
    <w:tmpl w:val="5F12AA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3F233E"/>
    <w:multiLevelType w:val="hybridMultilevel"/>
    <w:tmpl w:val="5FBE7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27229"/>
    <w:multiLevelType w:val="hybridMultilevel"/>
    <w:tmpl w:val="1D06C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B2948"/>
    <w:multiLevelType w:val="hybridMultilevel"/>
    <w:tmpl w:val="C5F49B96"/>
    <w:lvl w:ilvl="0" w:tplc="86B8E9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440991"/>
    <w:multiLevelType w:val="hybridMultilevel"/>
    <w:tmpl w:val="772A0FF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5494D50"/>
    <w:multiLevelType w:val="hybridMultilevel"/>
    <w:tmpl w:val="A9049EC2"/>
    <w:lvl w:ilvl="0" w:tplc="E8B2B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314C05"/>
    <w:multiLevelType w:val="hybridMultilevel"/>
    <w:tmpl w:val="5750103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08745472">
    <w:abstractNumId w:val="2"/>
  </w:num>
  <w:num w:numId="2" w16cid:durableId="916062346">
    <w:abstractNumId w:val="7"/>
  </w:num>
  <w:num w:numId="3" w16cid:durableId="754861633">
    <w:abstractNumId w:val="9"/>
  </w:num>
  <w:num w:numId="4" w16cid:durableId="1930456119">
    <w:abstractNumId w:val="8"/>
  </w:num>
  <w:num w:numId="5" w16cid:durableId="183247714">
    <w:abstractNumId w:val="1"/>
  </w:num>
  <w:num w:numId="6" w16cid:durableId="468596003">
    <w:abstractNumId w:val="15"/>
  </w:num>
  <w:num w:numId="7" w16cid:durableId="638805697">
    <w:abstractNumId w:val="4"/>
  </w:num>
  <w:num w:numId="8" w16cid:durableId="1066799733">
    <w:abstractNumId w:val="10"/>
  </w:num>
  <w:num w:numId="9" w16cid:durableId="2144690411">
    <w:abstractNumId w:val="13"/>
  </w:num>
  <w:num w:numId="10" w16cid:durableId="475922990">
    <w:abstractNumId w:val="3"/>
  </w:num>
  <w:num w:numId="11" w16cid:durableId="65416258">
    <w:abstractNumId w:val="14"/>
  </w:num>
  <w:num w:numId="12" w16cid:durableId="1058747076">
    <w:abstractNumId w:val="12"/>
  </w:num>
  <w:num w:numId="13" w16cid:durableId="304941386">
    <w:abstractNumId w:val="16"/>
  </w:num>
  <w:num w:numId="14" w16cid:durableId="706755976">
    <w:abstractNumId w:val="11"/>
  </w:num>
  <w:num w:numId="15" w16cid:durableId="1045787820">
    <w:abstractNumId w:val="6"/>
  </w:num>
  <w:num w:numId="16" w16cid:durableId="9516713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7439303">
    <w:abstractNumId w:val="12"/>
  </w:num>
  <w:num w:numId="18" w16cid:durableId="543712379">
    <w:abstractNumId w:val="5"/>
  </w:num>
  <w:num w:numId="19" w16cid:durableId="2434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AC4"/>
    <w:rsid w:val="00076368"/>
    <w:rsid w:val="000A45BF"/>
    <w:rsid w:val="000C27AA"/>
    <w:rsid w:val="000D7607"/>
    <w:rsid w:val="00124D96"/>
    <w:rsid w:val="001272C7"/>
    <w:rsid w:val="001455FB"/>
    <w:rsid w:val="00156406"/>
    <w:rsid w:val="00177DE8"/>
    <w:rsid w:val="001A55AD"/>
    <w:rsid w:val="001E65EC"/>
    <w:rsid w:val="0026421F"/>
    <w:rsid w:val="00280D02"/>
    <w:rsid w:val="00286921"/>
    <w:rsid w:val="0029363F"/>
    <w:rsid w:val="002B4956"/>
    <w:rsid w:val="002C20BF"/>
    <w:rsid w:val="002E5F6C"/>
    <w:rsid w:val="00316A57"/>
    <w:rsid w:val="0036250E"/>
    <w:rsid w:val="00373DFE"/>
    <w:rsid w:val="003B06EF"/>
    <w:rsid w:val="003D2506"/>
    <w:rsid w:val="003F4296"/>
    <w:rsid w:val="00400997"/>
    <w:rsid w:val="00466874"/>
    <w:rsid w:val="00473706"/>
    <w:rsid w:val="004A3839"/>
    <w:rsid w:val="004C6DA5"/>
    <w:rsid w:val="004D1DFC"/>
    <w:rsid w:val="004F57CC"/>
    <w:rsid w:val="00537E8D"/>
    <w:rsid w:val="0054541E"/>
    <w:rsid w:val="0054623C"/>
    <w:rsid w:val="00562ECB"/>
    <w:rsid w:val="00597E66"/>
    <w:rsid w:val="005D19A6"/>
    <w:rsid w:val="006202C4"/>
    <w:rsid w:val="00644999"/>
    <w:rsid w:val="00651A9C"/>
    <w:rsid w:val="00666BCE"/>
    <w:rsid w:val="00667F3F"/>
    <w:rsid w:val="006E3EEE"/>
    <w:rsid w:val="0070294D"/>
    <w:rsid w:val="00704A1A"/>
    <w:rsid w:val="00753B6A"/>
    <w:rsid w:val="00756BC7"/>
    <w:rsid w:val="00816D7B"/>
    <w:rsid w:val="008229FD"/>
    <w:rsid w:val="00841727"/>
    <w:rsid w:val="00863EE5"/>
    <w:rsid w:val="00865765"/>
    <w:rsid w:val="0087352B"/>
    <w:rsid w:val="008768D0"/>
    <w:rsid w:val="00943C88"/>
    <w:rsid w:val="00953246"/>
    <w:rsid w:val="00957B98"/>
    <w:rsid w:val="009828D2"/>
    <w:rsid w:val="009E1C05"/>
    <w:rsid w:val="00A12AF1"/>
    <w:rsid w:val="00A6236D"/>
    <w:rsid w:val="00A97250"/>
    <w:rsid w:val="00AA0A32"/>
    <w:rsid w:val="00AB457C"/>
    <w:rsid w:val="00AC08D4"/>
    <w:rsid w:val="00AF36E8"/>
    <w:rsid w:val="00AF5937"/>
    <w:rsid w:val="00B229C3"/>
    <w:rsid w:val="00B3166D"/>
    <w:rsid w:val="00B5497C"/>
    <w:rsid w:val="00B72F1B"/>
    <w:rsid w:val="00BA6B01"/>
    <w:rsid w:val="00BB3766"/>
    <w:rsid w:val="00C75AC4"/>
    <w:rsid w:val="00CF7EB1"/>
    <w:rsid w:val="00D17109"/>
    <w:rsid w:val="00D37D1C"/>
    <w:rsid w:val="00D81FE2"/>
    <w:rsid w:val="00D82216"/>
    <w:rsid w:val="00D95EC9"/>
    <w:rsid w:val="00DA4EE0"/>
    <w:rsid w:val="00DB4F6B"/>
    <w:rsid w:val="00DC1F1F"/>
    <w:rsid w:val="00E247A7"/>
    <w:rsid w:val="00E6145B"/>
    <w:rsid w:val="00E85142"/>
    <w:rsid w:val="00F25780"/>
    <w:rsid w:val="00F835A1"/>
    <w:rsid w:val="00F87D87"/>
    <w:rsid w:val="00FA7857"/>
    <w:rsid w:val="00FC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19086"/>
  <w15:docId w15:val="{7F2088B4-6BB7-416E-A8CF-AD462FF8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72C7"/>
    <w:pPr>
      <w:spacing w:after="160" w:line="259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1"/>
    <w:rsid w:val="00B72F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uiPriority w:val="99"/>
    <w:semiHidden/>
    <w:rsid w:val="00B72F1B"/>
  </w:style>
  <w:style w:type="character" w:customStyle="1" w:styleId="NagwekZnak1">
    <w:name w:val="Nagłówek Znak1"/>
    <w:aliases w:val="Nagłówek strony Znak"/>
    <w:link w:val="Nagwek"/>
    <w:locked/>
    <w:rsid w:val="00B72F1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customStyle="1" w:styleId="tekst">
    <w:name w:val="tekst"/>
    <w:basedOn w:val="Normalny"/>
    <w:rsid w:val="000A45BF"/>
    <w:pPr>
      <w:suppressLineNumbers/>
      <w:suppressAutoHyphens/>
      <w:autoSpaceDE w:val="0"/>
      <w:autoSpaceDN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2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9C3"/>
  </w:style>
  <w:style w:type="character" w:styleId="Odwoaniedokomentarza">
    <w:name w:val="annotation reference"/>
    <w:basedOn w:val="Domylnaczcionkaakapitu"/>
    <w:uiPriority w:val="99"/>
    <w:semiHidden/>
    <w:unhideWhenUsed/>
    <w:rsid w:val="002B49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49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B49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9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9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532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Jucha</dc:creator>
  <cp:lastModifiedBy>Agata Głaczyńska</cp:lastModifiedBy>
  <cp:revision>17</cp:revision>
  <cp:lastPrinted>2023-08-29T08:35:00Z</cp:lastPrinted>
  <dcterms:created xsi:type="dcterms:W3CDTF">2023-08-16T04:46:00Z</dcterms:created>
  <dcterms:modified xsi:type="dcterms:W3CDTF">2023-09-19T11:47:00Z</dcterms:modified>
</cp:coreProperties>
</file>